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1A8" w:rsidRDefault="00813976" w:rsidP="00A621A8">
      <w:pPr>
        <w:rPr>
          <w:b/>
          <w:sz w:val="28"/>
        </w:rPr>
      </w:pPr>
      <w:r>
        <w:rPr>
          <w:b/>
          <w:sz w:val="28"/>
        </w:rPr>
        <w:t>Colin und</w:t>
      </w:r>
      <w:r w:rsidR="00A67CEF">
        <w:rPr>
          <w:b/>
          <w:sz w:val="28"/>
        </w:rPr>
        <w:t xml:space="preserve"> </w:t>
      </w:r>
      <w:proofErr w:type="spellStart"/>
      <w:r w:rsidR="00A67CEF">
        <w:rPr>
          <w:b/>
          <w:sz w:val="28"/>
        </w:rPr>
        <w:t>Dickon</w:t>
      </w:r>
      <w:proofErr w:type="spellEnd"/>
    </w:p>
    <w:p w:rsidR="00A67CEF" w:rsidRPr="00813976" w:rsidRDefault="00A67CEF" w:rsidP="00A621A8">
      <w:pPr>
        <w:rPr>
          <w:sz w:val="24"/>
        </w:rPr>
      </w:pPr>
      <w:r>
        <w:rPr>
          <w:sz w:val="24"/>
        </w:rPr>
        <w:t xml:space="preserve">Mary sagt zu Colin, er sei ganz anders als </w:t>
      </w:r>
      <w:proofErr w:type="spellStart"/>
      <w:r>
        <w:rPr>
          <w:sz w:val="24"/>
        </w:rPr>
        <w:t>Dickon</w:t>
      </w:r>
      <w:proofErr w:type="spellEnd"/>
      <w:r>
        <w:rPr>
          <w:sz w:val="24"/>
        </w:rPr>
        <w:t xml:space="preserve">. </w:t>
      </w:r>
      <w:r w:rsidR="000318F7">
        <w:rPr>
          <w:sz w:val="24"/>
        </w:rPr>
        <w:t>Vergleich die b</w:t>
      </w:r>
      <w:r w:rsidR="00813976">
        <w:rPr>
          <w:sz w:val="24"/>
        </w:rPr>
        <w:t>eiden.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92"/>
        <w:gridCol w:w="4111"/>
        <w:gridCol w:w="3859"/>
      </w:tblGrid>
      <w:tr w:rsidR="00A67CEF" w:rsidTr="00A67CEF">
        <w:tc>
          <w:tcPr>
            <w:tcW w:w="1242" w:type="dxa"/>
            <w:vAlign w:val="center"/>
          </w:tcPr>
          <w:p w:rsidR="00A67CEF" w:rsidRDefault="00A67CEF" w:rsidP="00A621A8"/>
        </w:tc>
        <w:tc>
          <w:tcPr>
            <w:tcW w:w="4111" w:type="dxa"/>
            <w:vAlign w:val="center"/>
          </w:tcPr>
          <w:p w:rsidR="00A67CEF" w:rsidRPr="000318F7" w:rsidRDefault="00A67CEF" w:rsidP="00A621A8">
            <w:pPr>
              <w:rPr>
                <w:i/>
                <w:sz w:val="24"/>
              </w:rPr>
            </w:pPr>
            <w:r w:rsidRPr="000318F7">
              <w:rPr>
                <w:i/>
                <w:sz w:val="24"/>
              </w:rPr>
              <w:t>Colin</w:t>
            </w:r>
          </w:p>
        </w:tc>
        <w:tc>
          <w:tcPr>
            <w:tcW w:w="3859" w:type="dxa"/>
            <w:vAlign w:val="center"/>
          </w:tcPr>
          <w:p w:rsidR="00A67CEF" w:rsidRPr="000318F7" w:rsidRDefault="00A67CEF" w:rsidP="00A621A8">
            <w:pPr>
              <w:rPr>
                <w:i/>
                <w:sz w:val="24"/>
              </w:rPr>
            </w:pPr>
            <w:proofErr w:type="spellStart"/>
            <w:r w:rsidRPr="000318F7">
              <w:rPr>
                <w:i/>
                <w:sz w:val="24"/>
              </w:rPr>
              <w:t>Dickon</w:t>
            </w:r>
            <w:proofErr w:type="spellEnd"/>
          </w:p>
        </w:tc>
      </w:tr>
      <w:tr w:rsidR="00A67CEF" w:rsidTr="00C60901">
        <w:trPr>
          <w:trHeight w:val="3969"/>
        </w:trPr>
        <w:tc>
          <w:tcPr>
            <w:tcW w:w="1242" w:type="dxa"/>
            <w:vAlign w:val="center"/>
          </w:tcPr>
          <w:p w:rsidR="00A67CEF" w:rsidRPr="000318F7" w:rsidRDefault="00A67CEF" w:rsidP="00A621A8">
            <w:pPr>
              <w:rPr>
                <w:i/>
                <w:sz w:val="24"/>
              </w:rPr>
            </w:pPr>
            <w:r w:rsidRPr="000318F7">
              <w:rPr>
                <w:i/>
                <w:sz w:val="24"/>
              </w:rPr>
              <w:t>Aussehen</w:t>
            </w:r>
          </w:p>
        </w:tc>
        <w:tc>
          <w:tcPr>
            <w:tcW w:w="4111" w:type="dxa"/>
            <w:vAlign w:val="center"/>
          </w:tcPr>
          <w:p w:rsidR="00A67CEF" w:rsidRDefault="00A67CEF" w:rsidP="00A621A8"/>
        </w:tc>
        <w:tc>
          <w:tcPr>
            <w:tcW w:w="3859" w:type="dxa"/>
            <w:vAlign w:val="center"/>
          </w:tcPr>
          <w:p w:rsidR="00A67CEF" w:rsidRDefault="00A67CEF" w:rsidP="00A621A8"/>
        </w:tc>
      </w:tr>
      <w:tr w:rsidR="00A67CEF" w:rsidTr="00C60901">
        <w:trPr>
          <w:trHeight w:val="3969"/>
        </w:trPr>
        <w:tc>
          <w:tcPr>
            <w:tcW w:w="1242" w:type="dxa"/>
            <w:vAlign w:val="center"/>
          </w:tcPr>
          <w:p w:rsidR="00A67CEF" w:rsidRPr="000318F7" w:rsidRDefault="00A67CEF" w:rsidP="00A621A8">
            <w:pPr>
              <w:rPr>
                <w:i/>
                <w:sz w:val="24"/>
              </w:rPr>
            </w:pPr>
            <w:r w:rsidRPr="000318F7">
              <w:rPr>
                <w:i/>
                <w:sz w:val="24"/>
              </w:rPr>
              <w:t>Verhalten</w:t>
            </w:r>
          </w:p>
        </w:tc>
        <w:tc>
          <w:tcPr>
            <w:tcW w:w="4111" w:type="dxa"/>
            <w:vAlign w:val="center"/>
          </w:tcPr>
          <w:p w:rsidR="00A67CEF" w:rsidRDefault="00A67CEF" w:rsidP="00A621A8"/>
        </w:tc>
        <w:tc>
          <w:tcPr>
            <w:tcW w:w="3859" w:type="dxa"/>
            <w:vAlign w:val="center"/>
          </w:tcPr>
          <w:p w:rsidR="00A67CEF" w:rsidRDefault="00A67CEF" w:rsidP="00A621A8"/>
        </w:tc>
      </w:tr>
      <w:tr w:rsidR="00A67CEF" w:rsidRPr="00A67CEF" w:rsidTr="00C60901">
        <w:trPr>
          <w:trHeight w:val="3969"/>
        </w:trPr>
        <w:tc>
          <w:tcPr>
            <w:tcW w:w="1242" w:type="dxa"/>
            <w:vAlign w:val="center"/>
          </w:tcPr>
          <w:p w:rsidR="00A67CEF" w:rsidRPr="000318F7" w:rsidRDefault="00A67CEF" w:rsidP="00A621A8">
            <w:pPr>
              <w:rPr>
                <w:i/>
                <w:sz w:val="24"/>
              </w:rPr>
            </w:pPr>
            <w:r w:rsidRPr="000318F7">
              <w:rPr>
                <w:i/>
                <w:sz w:val="24"/>
              </w:rPr>
              <w:t>Umgebung in der sie leben</w:t>
            </w:r>
          </w:p>
        </w:tc>
        <w:tc>
          <w:tcPr>
            <w:tcW w:w="4111" w:type="dxa"/>
            <w:vAlign w:val="center"/>
          </w:tcPr>
          <w:p w:rsidR="00A67CEF" w:rsidRPr="00A67CEF" w:rsidRDefault="00A67CEF" w:rsidP="00A621A8">
            <w:pPr>
              <w:rPr>
                <w:i/>
              </w:rPr>
            </w:pPr>
          </w:p>
        </w:tc>
        <w:tc>
          <w:tcPr>
            <w:tcW w:w="3859" w:type="dxa"/>
            <w:vAlign w:val="center"/>
          </w:tcPr>
          <w:p w:rsidR="00A67CEF" w:rsidRPr="00A67CEF" w:rsidRDefault="00A67CEF" w:rsidP="00A621A8">
            <w:pPr>
              <w:rPr>
                <w:i/>
              </w:rPr>
            </w:pPr>
            <w:bookmarkStart w:id="0" w:name="_GoBack"/>
            <w:bookmarkEnd w:id="0"/>
          </w:p>
        </w:tc>
      </w:tr>
    </w:tbl>
    <w:p w:rsidR="000706D2" w:rsidRDefault="000706D2"/>
    <w:sectPr w:rsidR="000706D2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291" w:rsidRDefault="00D87291" w:rsidP="00A621A8">
      <w:pPr>
        <w:spacing w:after="0" w:line="240" w:lineRule="auto"/>
      </w:pPr>
      <w:r>
        <w:separator/>
      </w:r>
    </w:p>
  </w:endnote>
  <w:endnote w:type="continuationSeparator" w:id="0">
    <w:p w:rsidR="00D87291" w:rsidRDefault="00D87291" w:rsidP="00A62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291" w:rsidRDefault="00D87291" w:rsidP="00A621A8">
      <w:pPr>
        <w:spacing w:after="0" w:line="240" w:lineRule="auto"/>
      </w:pPr>
      <w:r>
        <w:separator/>
      </w:r>
    </w:p>
  </w:footnote>
  <w:footnote w:type="continuationSeparator" w:id="0">
    <w:p w:rsidR="00D87291" w:rsidRDefault="00D87291" w:rsidP="00A62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879" w:rsidRPr="000E3782" w:rsidRDefault="00891B4A" w:rsidP="000474F3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 w:rsidR="00A621A8">
      <w:rPr>
        <w:rFonts w:ascii="Segoe Print" w:hAnsi="Segoe Print"/>
        <w:b/>
        <w:sz w:val="28"/>
      </w:rPr>
      <w:t>14 Ein junger Radscha</w:t>
    </w:r>
  </w:p>
  <w:p w:rsidR="000474F3" w:rsidRDefault="00D8729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1A8"/>
    <w:rsid w:val="000318F7"/>
    <w:rsid w:val="000706D2"/>
    <w:rsid w:val="00813976"/>
    <w:rsid w:val="00891B4A"/>
    <w:rsid w:val="00A621A8"/>
    <w:rsid w:val="00A67CEF"/>
    <w:rsid w:val="00C60901"/>
    <w:rsid w:val="00D8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621A8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62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621A8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A62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621A8"/>
    <w:rPr>
      <w:rFonts w:ascii="Calibri" w:eastAsia="Calibri" w:hAnsi="Calibri" w:cs="Times New Roman"/>
    </w:rPr>
  </w:style>
  <w:style w:type="table" w:styleId="Tabellenraster">
    <w:name w:val="Table Grid"/>
    <w:basedOn w:val="NormaleTabelle"/>
    <w:uiPriority w:val="59"/>
    <w:rsid w:val="00A67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621A8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62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621A8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A62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621A8"/>
    <w:rPr>
      <w:rFonts w:ascii="Calibri" w:eastAsia="Calibri" w:hAnsi="Calibri" w:cs="Times New Roman"/>
    </w:rPr>
  </w:style>
  <w:style w:type="table" w:styleId="Tabellenraster">
    <w:name w:val="Table Grid"/>
    <w:basedOn w:val="NormaleTabelle"/>
    <w:uiPriority w:val="59"/>
    <w:rsid w:val="00A67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5</cp:revision>
  <dcterms:created xsi:type="dcterms:W3CDTF">2020-03-21T16:45:00Z</dcterms:created>
  <dcterms:modified xsi:type="dcterms:W3CDTF">2020-03-22T15:37:00Z</dcterms:modified>
</cp:coreProperties>
</file>